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08080" w:themeColor="text1" w:themeTint="7F"/>
  <w:body>
    <w:p w:rsidR="002573FF" w:rsidRDefault="004C5FAA" w:rsidP="007D70F4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11520" cy="3771900"/>
            <wp:effectExtent l="57150" t="38100" r="36830" b="19050"/>
            <wp:docPr id="1" name="Рисунок 1" descr="http://2017pik.pp.ua/uploads/posts/2016-04/ofcyn-vihdn-ta-svyatkov-dn-v-schn-2017-roku-v-ukrayin-zavantazhiti-kalendar_7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17pik.pp.ua/uploads/posts/2016-04/ofcyn-vihdn-ta-svyatkov-dn-v-schn-2017-roku-v-ukrayin-zavantazhiti-kalendar_77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20" cy="37719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232" w:rsidRDefault="00BC4232" w:rsidP="007D70F4">
      <w:pPr>
        <w:jc w:val="center"/>
        <w:rPr>
          <w:rFonts w:ascii="Georgia" w:hAnsi="Georgia" w:cs="Lucida Sans Unicode"/>
          <w:b/>
          <w:i/>
          <w:sz w:val="144"/>
          <w:szCs w:val="144"/>
          <w:lang w:val="uk-UA"/>
        </w:rPr>
      </w:pPr>
      <w:r w:rsidRPr="00C404D4">
        <w:rPr>
          <w:rFonts w:ascii="Georgia" w:hAnsi="Georgia" w:cs="Lucida Sans Unicode"/>
          <w:b/>
          <w:i/>
          <w:sz w:val="144"/>
          <w:szCs w:val="144"/>
          <w:lang w:val="uk-UA"/>
        </w:rPr>
        <w:t>Вони загинули за Україну</w:t>
      </w:r>
    </w:p>
    <w:p w:rsidR="00C404D4" w:rsidRPr="000F3C10" w:rsidRDefault="00F147D3" w:rsidP="007D70F4">
      <w:pPr>
        <w:jc w:val="center"/>
        <w:rPr>
          <w:rFonts w:ascii="Georgia" w:hAnsi="Georgia" w:cs="Lucida Sans Unicode"/>
          <w:b/>
          <w:sz w:val="56"/>
          <w:szCs w:val="56"/>
          <w:lang w:val="uk-UA"/>
        </w:rPr>
      </w:pPr>
      <w:r>
        <w:rPr>
          <w:rFonts w:ascii="Georgia" w:hAnsi="Georgia" w:cs="Lucida Sans Unicode"/>
          <w:b/>
          <w:sz w:val="56"/>
          <w:szCs w:val="56"/>
          <w:lang w:val="uk-UA"/>
        </w:rPr>
        <w:t>(29 січня 1918)</w:t>
      </w:r>
    </w:p>
    <w:p w:rsidR="000F3C10" w:rsidRPr="000F3C10" w:rsidRDefault="000F3C10" w:rsidP="007D70F4">
      <w:pPr>
        <w:jc w:val="center"/>
        <w:rPr>
          <w:rFonts w:ascii="Georgia" w:hAnsi="Georgia" w:cs="Lucida Sans Unicode"/>
          <w:b/>
          <w:sz w:val="56"/>
          <w:szCs w:val="56"/>
          <w:lang w:val="uk-UA"/>
        </w:rPr>
      </w:pPr>
      <w:r>
        <w:rPr>
          <w:rFonts w:ascii="Georgia" w:hAnsi="Georgia" w:cs="Lucida Sans Unicode"/>
          <w:b/>
          <w:noProof/>
          <w:sz w:val="56"/>
          <w:szCs w:val="56"/>
          <w:lang w:eastAsia="ru-RU"/>
        </w:rPr>
        <w:lastRenderedPageBreak/>
        <w:drawing>
          <wp:inline distT="0" distB="0" distL="0" distR="0">
            <wp:extent cx="5940425" cy="4456001"/>
            <wp:effectExtent l="95250" t="76200" r="79375" b="58849"/>
            <wp:docPr id="2" name="Рисунок 1" descr="C:\Documents and Settings\Администратор\Рабочий стол\IMG_20161230_092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IMG_20161230_0924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01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F1E" w:rsidRPr="000F3C10" w:rsidRDefault="00645F1E" w:rsidP="007D70F4">
      <w:pPr>
        <w:jc w:val="center"/>
        <w:rPr>
          <w:rFonts w:cs="Lucida Sans Unicode"/>
          <w:sz w:val="28"/>
          <w:szCs w:val="28"/>
          <w:lang w:val="uk-UA"/>
        </w:rPr>
      </w:pPr>
    </w:p>
    <w:p w:rsidR="00645F1E" w:rsidRPr="000F3C10" w:rsidRDefault="00645F1E" w:rsidP="007D70F4">
      <w:pPr>
        <w:jc w:val="center"/>
        <w:rPr>
          <w:rFonts w:cs="Lucida Sans Unicode"/>
          <w:sz w:val="28"/>
          <w:szCs w:val="28"/>
          <w:lang w:val="uk-UA"/>
        </w:rPr>
      </w:pPr>
    </w:p>
    <w:p w:rsidR="00F147D3" w:rsidRDefault="00F147D3" w:rsidP="00645F1E">
      <w:pPr>
        <w:jc w:val="both"/>
        <w:rPr>
          <w:rFonts w:cs="Lucida Sans Unicode"/>
          <w:b/>
          <w:sz w:val="28"/>
          <w:szCs w:val="28"/>
          <w:lang w:val="uk-UA"/>
        </w:rPr>
      </w:pPr>
    </w:p>
    <w:p w:rsidR="00645F1E" w:rsidRDefault="00645F1E" w:rsidP="00645F1E">
      <w:pPr>
        <w:jc w:val="both"/>
        <w:rPr>
          <w:rFonts w:cs="Lucida Sans Unicode"/>
          <w:sz w:val="28"/>
          <w:szCs w:val="28"/>
          <w:lang w:val="uk-UA"/>
        </w:rPr>
      </w:pPr>
      <w:r w:rsidRPr="00645F1E">
        <w:rPr>
          <w:rFonts w:cs="Lucida Sans Unicode"/>
          <w:b/>
          <w:sz w:val="28"/>
          <w:szCs w:val="28"/>
          <w:lang w:val="uk-UA"/>
        </w:rPr>
        <w:t>КРУТИ</w:t>
      </w:r>
      <w:r>
        <w:rPr>
          <w:rFonts w:cs="Lucida Sans Unicode"/>
          <w:sz w:val="28"/>
          <w:szCs w:val="28"/>
          <w:lang w:val="uk-UA"/>
        </w:rPr>
        <w:t xml:space="preserve"> (бій під </w:t>
      </w:r>
      <w:proofErr w:type="spellStart"/>
      <w:r>
        <w:rPr>
          <w:rFonts w:cs="Lucida Sans Unicode"/>
          <w:sz w:val="28"/>
          <w:szCs w:val="28"/>
          <w:lang w:val="uk-UA"/>
        </w:rPr>
        <w:t>Крутами</w:t>
      </w:r>
      <w:proofErr w:type="spellEnd"/>
      <w:r>
        <w:rPr>
          <w:rFonts w:cs="Lucida Sans Unicode"/>
          <w:sz w:val="28"/>
          <w:szCs w:val="28"/>
          <w:lang w:val="uk-UA"/>
        </w:rPr>
        <w:t>)  -  бій, що відбувся 16(29).1. 1918 року біля залізничної станції Крути (між Бахмачем та Ніжином) під час наступу більшовицьких військ на Київ. Неоголошена війна радянської Росії проти УНР розпочалася з середини грудня 1917 року. Протягом 3-4 тижнів більшовицькі загони з Росії встановили радянську владу у Харківській, Катеринославській і Полтавській губерніях.  Наступ на Київ червоні війська вели двома групами : перша йшла по залізниці Харків-Полтава-Київ, а друга просувалась у напрямку Курськ-Бахмач-Київ. Для</w:t>
      </w:r>
      <w:r w:rsidR="007C7144">
        <w:rPr>
          <w:rFonts w:cs="Lucida Sans Unicode"/>
          <w:sz w:val="28"/>
          <w:szCs w:val="28"/>
          <w:lang w:val="uk-UA"/>
        </w:rPr>
        <w:t xml:space="preserve"> охорони кордонів України на станцію Бахмач ще 8.12.1917 року прибули дві українські сотні 1-\ Київської юнацької школи ім.. Б. Хмельницького. У їхньому розпорядженні був саморобний </w:t>
      </w:r>
      <w:proofErr w:type="spellStart"/>
      <w:r w:rsidR="007C7144">
        <w:rPr>
          <w:rFonts w:cs="Lucida Sans Unicode"/>
          <w:sz w:val="28"/>
          <w:szCs w:val="28"/>
          <w:lang w:val="uk-UA"/>
        </w:rPr>
        <w:t>бронепотяг</w:t>
      </w:r>
      <w:proofErr w:type="spellEnd"/>
      <w:r w:rsidR="007C7144">
        <w:rPr>
          <w:rFonts w:cs="Lucida Sans Unicode"/>
          <w:sz w:val="28"/>
          <w:szCs w:val="28"/>
          <w:lang w:val="uk-UA"/>
        </w:rPr>
        <w:t xml:space="preserve">  під командою сотника С. </w:t>
      </w:r>
      <w:proofErr w:type="spellStart"/>
      <w:r w:rsidR="007C7144">
        <w:rPr>
          <w:rFonts w:cs="Lucida Sans Unicode"/>
          <w:sz w:val="28"/>
          <w:szCs w:val="28"/>
          <w:lang w:val="uk-UA"/>
        </w:rPr>
        <w:t>Лощенка</w:t>
      </w:r>
      <w:proofErr w:type="spellEnd"/>
      <w:r w:rsidR="007C7144">
        <w:rPr>
          <w:rFonts w:cs="Lucida Sans Unicode"/>
          <w:sz w:val="28"/>
          <w:szCs w:val="28"/>
          <w:lang w:val="uk-UA"/>
        </w:rPr>
        <w:t xml:space="preserve">. З Бахмача висилалися дозори до Ворожби, Гомеля та Хутора-Михайлівського, які охороняли залізницю. 23.12.1917 року сюди прибули ще дві сотні тієї ж юнацької школи , 14.1.1918 року  - 1-ша сотня новоствореного Студентського куреня, сформована з добровольців  -  студентів Українського національного університету, Університету Святого Володимира, гімназистів старших класів  українських </w:t>
      </w:r>
      <w:r w:rsidR="007C7144">
        <w:rPr>
          <w:rFonts w:cs="Lucida Sans Unicode"/>
          <w:sz w:val="28"/>
          <w:szCs w:val="28"/>
          <w:lang w:val="uk-UA"/>
        </w:rPr>
        <w:lastRenderedPageBreak/>
        <w:t xml:space="preserve">гімназій на чолі з сотником Омельченком. Загальна чисельність українських сил на цьому відтинку фронту становила 20 старшин, близько 500 юнкерів, студентської сотні (115-130 чол.), на озброєнні яких було 16 кулеметів та броне потяг. Командир  -  сотник А. </w:t>
      </w:r>
      <w:proofErr w:type="spellStart"/>
      <w:r w:rsidR="007C7144">
        <w:rPr>
          <w:rFonts w:cs="Lucida Sans Unicode"/>
          <w:sz w:val="28"/>
          <w:szCs w:val="28"/>
          <w:lang w:val="uk-UA"/>
        </w:rPr>
        <w:t>Гончаренко</w:t>
      </w:r>
      <w:proofErr w:type="spellEnd"/>
      <w:r w:rsidR="007C7144">
        <w:rPr>
          <w:rFonts w:cs="Lucida Sans Unicode"/>
          <w:sz w:val="28"/>
          <w:szCs w:val="28"/>
          <w:lang w:val="uk-UA"/>
        </w:rPr>
        <w:t>. Є відомості, що під час бою до них приєднались 80 добровольців із підрозділів місцевого вільного козацтва.</w:t>
      </w:r>
    </w:p>
    <w:p w:rsidR="007C7144" w:rsidRDefault="007C7144" w:rsidP="00645F1E">
      <w:pPr>
        <w:jc w:val="both"/>
        <w:rPr>
          <w:rFonts w:cs="Lucida Sans Unicode"/>
          <w:sz w:val="28"/>
          <w:szCs w:val="28"/>
          <w:lang w:val="uk-UA"/>
        </w:rPr>
      </w:pPr>
      <w:r>
        <w:rPr>
          <w:rFonts w:cs="Lucida Sans Unicode"/>
          <w:b/>
          <w:sz w:val="28"/>
          <w:szCs w:val="28"/>
          <w:lang w:val="uk-UA"/>
        </w:rPr>
        <w:t xml:space="preserve">   </w:t>
      </w:r>
      <w:r w:rsidRPr="007C7144">
        <w:rPr>
          <w:rFonts w:cs="Lucida Sans Unicode"/>
          <w:sz w:val="28"/>
          <w:szCs w:val="28"/>
          <w:lang w:val="uk-UA"/>
        </w:rPr>
        <w:t>Більшовицьке угрупування, яке було сфор</w:t>
      </w:r>
      <w:r w:rsidR="005D2465">
        <w:rPr>
          <w:rFonts w:cs="Lucida Sans Unicode"/>
          <w:sz w:val="28"/>
          <w:szCs w:val="28"/>
          <w:lang w:val="uk-UA"/>
        </w:rPr>
        <w:t xml:space="preserve">моване з солдатів-росіян, московських і брянських червоноармійців та балтійських матросів, складалося із загонів П. Єгорова (1300 чол.), Р. </w:t>
      </w:r>
      <w:proofErr w:type="spellStart"/>
      <w:r w:rsidR="005D2465">
        <w:rPr>
          <w:rFonts w:cs="Lucida Sans Unicode"/>
          <w:sz w:val="28"/>
          <w:szCs w:val="28"/>
          <w:lang w:val="uk-UA"/>
        </w:rPr>
        <w:t>Берзіна</w:t>
      </w:r>
      <w:proofErr w:type="spellEnd"/>
      <w:r w:rsidR="005D2465">
        <w:rPr>
          <w:rFonts w:cs="Lucida Sans Unicode"/>
          <w:sz w:val="28"/>
          <w:szCs w:val="28"/>
          <w:lang w:val="uk-UA"/>
        </w:rPr>
        <w:t xml:space="preserve"> (3500 чол.) та С. </w:t>
      </w:r>
      <w:proofErr w:type="spellStart"/>
      <w:r w:rsidR="005D2465">
        <w:rPr>
          <w:rFonts w:cs="Lucida Sans Unicode"/>
          <w:sz w:val="28"/>
          <w:szCs w:val="28"/>
          <w:lang w:val="uk-UA"/>
        </w:rPr>
        <w:t>Кудинського</w:t>
      </w:r>
      <w:proofErr w:type="spellEnd"/>
      <w:r w:rsidR="005D2465">
        <w:rPr>
          <w:rFonts w:cs="Lucida Sans Unicode"/>
          <w:sz w:val="28"/>
          <w:szCs w:val="28"/>
          <w:lang w:val="uk-UA"/>
        </w:rPr>
        <w:t xml:space="preserve"> (800 чол.). Бід час бою до них приєднався 1-й Петроградський загін. Не наважуючись зустріти ворога у Бахмачі, де перебувала до 2 тис. збільшовизованих робітників, А. </w:t>
      </w:r>
      <w:proofErr w:type="spellStart"/>
      <w:r w:rsidR="005D2465">
        <w:rPr>
          <w:rFonts w:cs="Lucida Sans Unicode"/>
          <w:sz w:val="28"/>
          <w:szCs w:val="28"/>
          <w:lang w:val="uk-UA"/>
        </w:rPr>
        <w:t>Гончаренко</w:t>
      </w:r>
      <w:proofErr w:type="spellEnd"/>
      <w:r w:rsidR="005D2465">
        <w:rPr>
          <w:rFonts w:cs="Lucida Sans Unicode"/>
          <w:sz w:val="28"/>
          <w:szCs w:val="28"/>
          <w:lang w:val="uk-UA"/>
        </w:rPr>
        <w:t xml:space="preserve"> наказав відступити до станції Крути і зайняти там оборону. </w:t>
      </w:r>
      <w:r w:rsidR="005548EB">
        <w:rPr>
          <w:rFonts w:cs="Lucida Sans Unicode"/>
          <w:sz w:val="28"/>
          <w:szCs w:val="28"/>
          <w:lang w:val="uk-UA"/>
        </w:rPr>
        <w:t xml:space="preserve">Ранком 16.1.1918 року біля станції Крути українські війська були готові до бою. Загальне керівництво здійснювали штабс-капітани Ф. Тимченко та Ф. </w:t>
      </w:r>
      <w:proofErr w:type="spellStart"/>
      <w:r w:rsidR="005548EB">
        <w:rPr>
          <w:rFonts w:cs="Lucida Sans Unicode"/>
          <w:sz w:val="28"/>
          <w:szCs w:val="28"/>
          <w:lang w:val="uk-UA"/>
        </w:rPr>
        <w:t>Богаєвський</w:t>
      </w:r>
      <w:proofErr w:type="spellEnd"/>
      <w:r w:rsidR="005548EB">
        <w:rPr>
          <w:rFonts w:cs="Lucida Sans Unicode"/>
          <w:sz w:val="28"/>
          <w:szCs w:val="28"/>
          <w:lang w:val="uk-UA"/>
        </w:rPr>
        <w:t>. Українські позиції були непогано підготовлені до оборони.  Студентський курінь був поділений на 4 сотні по 28-30 чоловік, 3 з яких зайняли оборону в окопах. Четверта складалася з наймолодших та тих, хто не вмі</w:t>
      </w:r>
      <w:r w:rsidR="00F147D3">
        <w:rPr>
          <w:rFonts w:cs="Lucida Sans Unicode"/>
          <w:sz w:val="28"/>
          <w:szCs w:val="28"/>
          <w:lang w:val="uk-UA"/>
        </w:rPr>
        <w:t>в</w:t>
      </w:r>
      <w:r w:rsidR="005548EB">
        <w:rPr>
          <w:rFonts w:cs="Lucida Sans Unicode"/>
          <w:sz w:val="28"/>
          <w:szCs w:val="28"/>
          <w:lang w:val="uk-UA"/>
        </w:rPr>
        <w:t xml:space="preserve"> стріляти, і перебувала в резерві. Біля 9 години розпочався наступ. Бій тривав кілька годин. Коли до більшовиків підійшло підкріплення  -  1-й Петроградський загін та </w:t>
      </w:r>
      <w:r w:rsidR="00AB1B60">
        <w:rPr>
          <w:rFonts w:cs="Lucida Sans Unicode"/>
          <w:sz w:val="28"/>
          <w:szCs w:val="28"/>
          <w:lang w:val="uk-UA"/>
        </w:rPr>
        <w:t xml:space="preserve">броне потяг А. </w:t>
      </w:r>
      <w:proofErr w:type="spellStart"/>
      <w:r w:rsidR="00AB1B60">
        <w:rPr>
          <w:rFonts w:cs="Lucida Sans Unicode"/>
          <w:sz w:val="28"/>
          <w:szCs w:val="28"/>
          <w:lang w:val="uk-UA"/>
        </w:rPr>
        <w:t>Полупанова</w:t>
      </w:r>
      <w:proofErr w:type="spellEnd"/>
      <w:r w:rsidR="00AB1B60">
        <w:rPr>
          <w:rFonts w:cs="Lucida Sans Unicode"/>
          <w:sz w:val="28"/>
          <w:szCs w:val="28"/>
          <w:lang w:val="uk-UA"/>
        </w:rPr>
        <w:t xml:space="preserve">. А. </w:t>
      </w:r>
      <w:proofErr w:type="spellStart"/>
      <w:r w:rsidR="00AB1B60">
        <w:rPr>
          <w:rFonts w:cs="Lucida Sans Unicode"/>
          <w:sz w:val="28"/>
          <w:szCs w:val="28"/>
          <w:lang w:val="uk-UA"/>
        </w:rPr>
        <w:t>Гончаренко</w:t>
      </w:r>
      <w:proofErr w:type="spellEnd"/>
      <w:r w:rsidR="00AB1B60">
        <w:rPr>
          <w:rFonts w:cs="Lucida Sans Unicode"/>
          <w:sz w:val="28"/>
          <w:szCs w:val="28"/>
          <w:lang w:val="uk-UA"/>
        </w:rPr>
        <w:t xml:space="preserve"> віддав наказ відходити до ешелону. Зібравши вбитих і поранених українське військо відійшло до ешелону, де близько 17 години зібралися усі підрозділи. Незабаром з</w:t>
      </w:r>
      <w:r w:rsidR="00AB1B60" w:rsidRPr="00AB1B60">
        <w:rPr>
          <w:rFonts w:cs="Lucida Sans Unicode"/>
          <w:sz w:val="28"/>
          <w:szCs w:val="28"/>
        </w:rPr>
        <w:t>’</w:t>
      </w:r>
      <w:r w:rsidR="00AB1B60">
        <w:rPr>
          <w:rFonts w:cs="Lucida Sans Unicode"/>
          <w:sz w:val="28"/>
          <w:szCs w:val="28"/>
          <w:lang w:val="uk-UA"/>
        </w:rPr>
        <w:t xml:space="preserve">ясувалося, що не вистачає однієї чоти студентів, яка стояла найближче до станції. Відступаючи в сутінках, вони вийшли прямо на станцію Крути, вже зайняту червоногвардійцями і потрапили у полон. Коли більшовицький командуючий П.Єгоров довідався про втрати, які понесли його підрозділи (не менше 300 чоловік), він наказав стратити полонених Надвечір студентів та гімназистів розстріляли у дворі станції Крути. Перед смертю гімназист-галичанин Г. </w:t>
      </w:r>
      <w:proofErr w:type="spellStart"/>
      <w:r w:rsidR="00AB1B60">
        <w:rPr>
          <w:rFonts w:cs="Lucida Sans Unicode"/>
          <w:sz w:val="28"/>
          <w:szCs w:val="28"/>
          <w:lang w:val="uk-UA"/>
        </w:rPr>
        <w:t>Пірський</w:t>
      </w:r>
      <w:proofErr w:type="spellEnd"/>
      <w:r w:rsidR="00AB1B60">
        <w:rPr>
          <w:rFonts w:cs="Lucida Sans Unicode"/>
          <w:sz w:val="28"/>
          <w:szCs w:val="28"/>
          <w:lang w:val="uk-UA"/>
        </w:rPr>
        <w:t xml:space="preserve"> заспівав «Ще не вмерла України…». </w:t>
      </w:r>
      <w:r w:rsidR="002660B0">
        <w:rPr>
          <w:rFonts w:cs="Lucida Sans Unicode"/>
          <w:sz w:val="28"/>
          <w:szCs w:val="28"/>
          <w:lang w:val="uk-UA"/>
        </w:rPr>
        <w:t xml:space="preserve">Загальні втрати українців у бою під </w:t>
      </w:r>
      <w:proofErr w:type="spellStart"/>
      <w:r w:rsidR="002660B0">
        <w:rPr>
          <w:rFonts w:cs="Lucida Sans Unicode"/>
          <w:sz w:val="28"/>
          <w:szCs w:val="28"/>
          <w:lang w:val="uk-UA"/>
        </w:rPr>
        <w:t>Крутами</w:t>
      </w:r>
      <w:proofErr w:type="spellEnd"/>
      <w:r w:rsidR="002660B0">
        <w:rPr>
          <w:rFonts w:cs="Lucida Sans Unicode"/>
          <w:sz w:val="28"/>
          <w:szCs w:val="28"/>
          <w:lang w:val="uk-UA"/>
        </w:rPr>
        <w:t xml:space="preserve"> сягали близько 250 чоловік; з них втрати студентської сотні склали приблизно 80 чоловік ( 27 розстріляних, 10-12 вбитих у бою, 35-40 поранених, 7 полонених). Серед загиблих сьогодні відомі прізвища 20  -  студенти Українського народного університету: Борозенко-Кононенко, </w:t>
      </w:r>
      <w:proofErr w:type="spellStart"/>
      <w:r w:rsidR="002660B0">
        <w:rPr>
          <w:rFonts w:cs="Lucida Sans Unicode"/>
          <w:sz w:val="28"/>
          <w:szCs w:val="28"/>
          <w:lang w:val="uk-UA"/>
        </w:rPr>
        <w:t>Головащук</w:t>
      </w:r>
      <w:proofErr w:type="spellEnd"/>
      <w:r w:rsidR="002660B0">
        <w:rPr>
          <w:rFonts w:cs="Lucida Sans Unicode"/>
          <w:sz w:val="28"/>
          <w:szCs w:val="28"/>
          <w:lang w:val="uk-UA"/>
        </w:rPr>
        <w:t xml:space="preserve">, сотник Омельченко, І </w:t>
      </w:r>
      <w:proofErr w:type="spellStart"/>
      <w:r w:rsidR="002660B0">
        <w:rPr>
          <w:rFonts w:cs="Lucida Sans Unicode"/>
          <w:sz w:val="28"/>
          <w:szCs w:val="28"/>
          <w:lang w:val="uk-UA"/>
        </w:rPr>
        <w:t>Пурик</w:t>
      </w:r>
      <w:proofErr w:type="spellEnd"/>
      <w:r w:rsidR="002660B0">
        <w:rPr>
          <w:rFonts w:cs="Lucida Sans Unicode"/>
          <w:sz w:val="28"/>
          <w:szCs w:val="28"/>
          <w:lang w:val="uk-UA"/>
        </w:rPr>
        <w:t xml:space="preserve">, </w:t>
      </w:r>
      <w:proofErr w:type="spellStart"/>
      <w:r w:rsidR="002660B0">
        <w:rPr>
          <w:rFonts w:cs="Lucida Sans Unicode"/>
          <w:sz w:val="28"/>
          <w:szCs w:val="28"/>
          <w:lang w:val="uk-UA"/>
        </w:rPr>
        <w:t>Сірик</w:t>
      </w:r>
      <w:proofErr w:type="spellEnd"/>
      <w:r w:rsidR="002660B0">
        <w:rPr>
          <w:rFonts w:cs="Lucida Sans Unicode"/>
          <w:sz w:val="28"/>
          <w:szCs w:val="28"/>
          <w:lang w:val="uk-UA"/>
        </w:rPr>
        <w:t xml:space="preserve">, Чижів, О. </w:t>
      </w:r>
      <w:proofErr w:type="spellStart"/>
      <w:r w:rsidR="002660B0">
        <w:rPr>
          <w:rFonts w:cs="Lucida Sans Unicode"/>
          <w:sz w:val="28"/>
          <w:szCs w:val="28"/>
          <w:lang w:val="uk-UA"/>
        </w:rPr>
        <w:t>Шерстюк</w:t>
      </w:r>
      <w:proofErr w:type="spellEnd"/>
      <w:r w:rsidR="002660B0">
        <w:rPr>
          <w:rFonts w:cs="Lucida Sans Unicode"/>
          <w:sz w:val="28"/>
          <w:szCs w:val="28"/>
          <w:lang w:val="uk-UA"/>
        </w:rPr>
        <w:t xml:space="preserve">; студенти Університету Святого Володимира: Андріїв, </w:t>
      </w:r>
      <w:proofErr w:type="spellStart"/>
      <w:r w:rsidR="002660B0">
        <w:rPr>
          <w:rFonts w:cs="Lucida Sans Unicode"/>
          <w:sz w:val="28"/>
          <w:szCs w:val="28"/>
          <w:lang w:val="uk-UA"/>
        </w:rPr>
        <w:t>Божко-Божинський</w:t>
      </w:r>
      <w:proofErr w:type="spellEnd"/>
      <w:r w:rsidR="002660B0">
        <w:rPr>
          <w:rFonts w:cs="Lucida Sans Unicode"/>
          <w:sz w:val="28"/>
          <w:szCs w:val="28"/>
          <w:lang w:val="uk-UA"/>
        </w:rPr>
        <w:t xml:space="preserve">, Дмитренко, М. Лизогуб, О. Попович, В. Шульгін; гімназисти </w:t>
      </w:r>
      <w:proofErr w:type="spellStart"/>
      <w:r w:rsidR="002660B0">
        <w:rPr>
          <w:rFonts w:cs="Lucida Sans Unicode"/>
          <w:sz w:val="28"/>
          <w:szCs w:val="28"/>
          <w:lang w:val="uk-UA"/>
        </w:rPr>
        <w:t>Кирило-Мефодіївської</w:t>
      </w:r>
      <w:proofErr w:type="spellEnd"/>
      <w:r w:rsidR="002660B0">
        <w:rPr>
          <w:rFonts w:cs="Lucida Sans Unicode"/>
          <w:sz w:val="28"/>
          <w:szCs w:val="28"/>
          <w:lang w:val="uk-UA"/>
        </w:rPr>
        <w:t xml:space="preserve"> гімназії : М. </w:t>
      </w:r>
      <w:proofErr w:type="spellStart"/>
      <w:r w:rsidR="002660B0">
        <w:rPr>
          <w:rFonts w:cs="Lucida Sans Unicode"/>
          <w:sz w:val="28"/>
          <w:szCs w:val="28"/>
          <w:lang w:val="uk-UA"/>
        </w:rPr>
        <w:t>Ганкевич</w:t>
      </w:r>
      <w:proofErr w:type="spellEnd"/>
      <w:r w:rsidR="002660B0">
        <w:rPr>
          <w:rFonts w:cs="Lucida Sans Unicode"/>
          <w:sz w:val="28"/>
          <w:szCs w:val="28"/>
          <w:lang w:val="uk-UA"/>
        </w:rPr>
        <w:t xml:space="preserve">, М. </w:t>
      </w:r>
      <w:proofErr w:type="spellStart"/>
      <w:r w:rsidR="002660B0">
        <w:rPr>
          <w:rFonts w:cs="Lucida Sans Unicode"/>
          <w:sz w:val="28"/>
          <w:szCs w:val="28"/>
          <w:lang w:val="uk-UA"/>
        </w:rPr>
        <w:t>Гнаткевич</w:t>
      </w:r>
      <w:proofErr w:type="spellEnd"/>
      <w:r w:rsidR="002660B0">
        <w:rPr>
          <w:rFonts w:cs="Lucida Sans Unicode"/>
          <w:sz w:val="28"/>
          <w:szCs w:val="28"/>
          <w:lang w:val="uk-UA"/>
        </w:rPr>
        <w:t xml:space="preserve">, В. </w:t>
      </w:r>
      <w:proofErr w:type="spellStart"/>
      <w:r w:rsidR="002660B0">
        <w:rPr>
          <w:rFonts w:cs="Lucida Sans Unicode"/>
          <w:sz w:val="28"/>
          <w:szCs w:val="28"/>
          <w:lang w:val="uk-UA"/>
        </w:rPr>
        <w:t>Гнаткевич</w:t>
      </w:r>
      <w:proofErr w:type="spellEnd"/>
      <w:r w:rsidR="002660B0">
        <w:rPr>
          <w:rFonts w:cs="Lucida Sans Unicode"/>
          <w:sz w:val="28"/>
          <w:szCs w:val="28"/>
          <w:lang w:val="uk-UA"/>
        </w:rPr>
        <w:t xml:space="preserve"> ; прапорщики П. </w:t>
      </w:r>
      <w:proofErr w:type="spellStart"/>
      <w:r w:rsidR="002660B0">
        <w:rPr>
          <w:rFonts w:cs="Lucida Sans Unicode"/>
          <w:sz w:val="28"/>
          <w:szCs w:val="28"/>
          <w:lang w:val="uk-UA"/>
        </w:rPr>
        <w:t>Кольченко</w:t>
      </w:r>
      <w:proofErr w:type="spellEnd"/>
      <w:r w:rsidR="002660B0">
        <w:rPr>
          <w:rFonts w:cs="Lucida Sans Unicode"/>
          <w:sz w:val="28"/>
          <w:szCs w:val="28"/>
          <w:lang w:val="uk-UA"/>
        </w:rPr>
        <w:t xml:space="preserve">, Г. </w:t>
      </w:r>
      <w:proofErr w:type="spellStart"/>
      <w:r w:rsidR="002660B0">
        <w:rPr>
          <w:rFonts w:cs="Lucida Sans Unicode"/>
          <w:sz w:val="28"/>
          <w:szCs w:val="28"/>
          <w:lang w:val="uk-UA"/>
        </w:rPr>
        <w:t>Піпський</w:t>
      </w:r>
      <w:proofErr w:type="spellEnd"/>
      <w:r w:rsidR="002660B0">
        <w:rPr>
          <w:rFonts w:cs="Lucida Sans Unicode"/>
          <w:sz w:val="28"/>
          <w:szCs w:val="28"/>
          <w:lang w:val="uk-UA"/>
        </w:rPr>
        <w:t xml:space="preserve">, А. </w:t>
      </w:r>
      <w:proofErr w:type="spellStart"/>
      <w:r w:rsidR="002660B0">
        <w:rPr>
          <w:rFonts w:cs="Lucida Sans Unicode"/>
          <w:sz w:val="28"/>
          <w:szCs w:val="28"/>
          <w:lang w:val="uk-UA"/>
        </w:rPr>
        <w:t>Соколовський</w:t>
      </w:r>
      <w:proofErr w:type="spellEnd"/>
      <w:r w:rsidR="002660B0">
        <w:rPr>
          <w:rFonts w:cs="Lucida Sans Unicode"/>
          <w:sz w:val="28"/>
          <w:szCs w:val="28"/>
          <w:lang w:val="uk-UA"/>
        </w:rPr>
        <w:t xml:space="preserve">, І. </w:t>
      </w:r>
      <w:proofErr w:type="spellStart"/>
      <w:r w:rsidR="002660B0">
        <w:rPr>
          <w:rFonts w:cs="Lucida Sans Unicode"/>
          <w:sz w:val="28"/>
          <w:szCs w:val="28"/>
          <w:lang w:val="uk-UA"/>
        </w:rPr>
        <w:t>Сорокевич</w:t>
      </w:r>
      <w:proofErr w:type="spellEnd"/>
      <w:r w:rsidR="002660B0">
        <w:rPr>
          <w:rFonts w:cs="Lucida Sans Unicode"/>
          <w:sz w:val="28"/>
          <w:szCs w:val="28"/>
          <w:lang w:val="uk-UA"/>
        </w:rPr>
        <w:t>, Є. Тернавський.</w:t>
      </w:r>
    </w:p>
    <w:p w:rsidR="002660B0" w:rsidRDefault="002660B0" w:rsidP="00645F1E">
      <w:pPr>
        <w:jc w:val="both"/>
        <w:rPr>
          <w:rFonts w:cs="Lucida Sans Unicode"/>
          <w:sz w:val="28"/>
          <w:szCs w:val="28"/>
          <w:lang w:val="uk-UA"/>
        </w:rPr>
      </w:pPr>
      <w:r>
        <w:rPr>
          <w:rFonts w:cs="Lucida Sans Unicode"/>
          <w:sz w:val="28"/>
          <w:szCs w:val="28"/>
          <w:lang w:val="uk-UA"/>
        </w:rPr>
        <w:t xml:space="preserve">    Існувало багато версій, чому сталися трагічні події під </w:t>
      </w:r>
      <w:proofErr w:type="spellStart"/>
      <w:r>
        <w:rPr>
          <w:rFonts w:cs="Lucida Sans Unicode"/>
          <w:sz w:val="28"/>
          <w:szCs w:val="28"/>
          <w:lang w:val="uk-UA"/>
        </w:rPr>
        <w:t>Крутами</w:t>
      </w:r>
      <w:proofErr w:type="spellEnd"/>
      <w:r>
        <w:rPr>
          <w:rFonts w:cs="Lucida Sans Unicode"/>
          <w:sz w:val="28"/>
          <w:szCs w:val="28"/>
          <w:lang w:val="uk-UA"/>
        </w:rPr>
        <w:t>. Тривалий час у загибелі студентів</w:t>
      </w:r>
      <w:r w:rsidR="00E67773">
        <w:rPr>
          <w:rFonts w:cs="Lucida Sans Unicode"/>
          <w:sz w:val="28"/>
          <w:szCs w:val="28"/>
          <w:lang w:val="uk-UA"/>
        </w:rPr>
        <w:t xml:space="preserve"> звинувачувало</w:t>
      </w:r>
      <w:r w:rsidR="0095360E">
        <w:rPr>
          <w:rFonts w:cs="Lucida Sans Unicode"/>
          <w:sz w:val="28"/>
          <w:szCs w:val="28"/>
          <w:lang w:val="uk-UA"/>
        </w:rPr>
        <w:t xml:space="preserve">ся керівництво українських Збройних сил, яке нібито кинуло їх напризволяще перед загрозою сильного і небезпечного ворога. Останні розвідки доводять, що командування армії УНР розуміло стратегічну </w:t>
      </w:r>
      <w:r w:rsidR="0095360E">
        <w:rPr>
          <w:rFonts w:cs="Lucida Sans Unicode"/>
          <w:sz w:val="28"/>
          <w:szCs w:val="28"/>
          <w:lang w:val="uk-UA"/>
        </w:rPr>
        <w:lastRenderedPageBreak/>
        <w:t xml:space="preserve">важливість оборони бахмацького напряму. Туди передбачалося направити частину Гайдамацького кошу Слобідської України на чолі з С. Петлюрою, але в ніч 16.1.1918 року розпочався більшовицький заколот у Києві й довелося знімати війська з фронту. </w:t>
      </w:r>
    </w:p>
    <w:p w:rsidR="0095360E" w:rsidRDefault="0095360E" w:rsidP="00645F1E">
      <w:pPr>
        <w:jc w:val="both"/>
        <w:rPr>
          <w:rFonts w:cs="Lucida Sans Unicode"/>
          <w:sz w:val="28"/>
          <w:szCs w:val="28"/>
          <w:lang w:val="uk-UA"/>
        </w:rPr>
      </w:pPr>
      <w:r>
        <w:rPr>
          <w:rFonts w:cs="Lucida Sans Unicode"/>
          <w:sz w:val="28"/>
          <w:szCs w:val="28"/>
          <w:lang w:val="uk-UA"/>
        </w:rPr>
        <w:t xml:space="preserve">    Трагічна загибель студентського куреня під </w:t>
      </w:r>
      <w:proofErr w:type="spellStart"/>
      <w:r>
        <w:rPr>
          <w:rFonts w:cs="Lucida Sans Unicode"/>
          <w:sz w:val="28"/>
          <w:szCs w:val="28"/>
          <w:lang w:val="uk-UA"/>
        </w:rPr>
        <w:t>Крутами</w:t>
      </w:r>
      <w:proofErr w:type="spellEnd"/>
      <w:r>
        <w:rPr>
          <w:rFonts w:cs="Lucida Sans Unicode"/>
          <w:sz w:val="28"/>
          <w:szCs w:val="28"/>
          <w:lang w:val="uk-UA"/>
        </w:rPr>
        <w:t xml:space="preserve"> стала символом патріотизму і жертовності у боротьбі за незалежну Україну. За рішенням УЦР 19.3.1918 року тіла 27 вояків-студентів було перевезено до Києва та урочисто поховано на Аскольдовій могилі. 1998 року на місці бою біля станції Крути та на Аскольдовій могилі встановлено </w:t>
      </w:r>
      <w:proofErr w:type="spellStart"/>
      <w:r>
        <w:rPr>
          <w:rFonts w:cs="Lucida Sans Unicode"/>
          <w:sz w:val="28"/>
          <w:szCs w:val="28"/>
          <w:lang w:val="uk-UA"/>
        </w:rPr>
        <w:t>пам</w:t>
      </w:r>
      <w:proofErr w:type="spellEnd"/>
      <w:r w:rsidRPr="0095360E">
        <w:rPr>
          <w:rFonts w:cs="Lucida Sans Unicode"/>
          <w:sz w:val="28"/>
          <w:szCs w:val="28"/>
        </w:rPr>
        <w:t>’</w:t>
      </w:r>
      <w:proofErr w:type="spellStart"/>
      <w:r>
        <w:rPr>
          <w:rFonts w:cs="Lucida Sans Unicode"/>
          <w:sz w:val="28"/>
          <w:szCs w:val="28"/>
          <w:lang w:val="uk-UA"/>
        </w:rPr>
        <w:t>ятні</w:t>
      </w:r>
      <w:proofErr w:type="spellEnd"/>
      <w:r>
        <w:rPr>
          <w:rFonts w:cs="Lucida Sans Unicode"/>
          <w:sz w:val="28"/>
          <w:szCs w:val="28"/>
          <w:lang w:val="uk-UA"/>
        </w:rPr>
        <w:t xml:space="preserve"> знаки.</w:t>
      </w:r>
    </w:p>
    <w:p w:rsidR="0095360E" w:rsidRPr="0095360E" w:rsidRDefault="0095360E" w:rsidP="00645F1E">
      <w:pPr>
        <w:jc w:val="both"/>
        <w:rPr>
          <w:rFonts w:cs="Lucida Sans Unicode"/>
          <w:sz w:val="28"/>
          <w:szCs w:val="28"/>
          <w:lang w:val="uk-UA"/>
        </w:rPr>
      </w:pPr>
      <w:r>
        <w:rPr>
          <w:rFonts w:cs="Lucida Sans Unicode"/>
          <w:sz w:val="28"/>
          <w:szCs w:val="28"/>
          <w:lang w:val="uk-UA"/>
        </w:rPr>
        <w:t xml:space="preserve">                                                                               ( О.Бойко. Київ)</w:t>
      </w:r>
    </w:p>
    <w:p w:rsidR="0095360E" w:rsidRPr="00F147D3" w:rsidRDefault="0095360E" w:rsidP="00645F1E">
      <w:pPr>
        <w:jc w:val="both"/>
        <w:rPr>
          <w:rFonts w:cs="Lucida Sans Unicode"/>
          <w:b/>
          <w:sz w:val="28"/>
          <w:szCs w:val="28"/>
          <w:lang w:val="uk-UA"/>
        </w:rPr>
      </w:pPr>
      <w:r>
        <w:rPr>
          <w:rFonts w:cs="Lucida Sans Unicode"/>
          <w:sz w:val="28"/>
          <w:szCs w:val="28"/>
          <w:lang w:val="uk-UA"/>
        </w:rPr>
        <w:t xml:space="preserve">   </w:t>
      </w:r>
      <w:r w:rsidRPr="00F147D3">
        <w:rPr>
          <w:rFonts w:cs="Lucida Sans Unicode"/>
          <w:b/>
          <w:sz w:val="28"/>
          <w:szCs w:val="28"/>
          <w:lang w:val="uk-UA"/>
        </w:rPr>
        <w:t xml:space="preserve">Довідник з історії України (А-Я) / за </w:t>
      </w:r>
      <w:proofErr w:type="spellStart"/>
      <w:r w:rsidR="00F147D3" w:rsidRPr="00F147D3">
        <w:rPr>
          <w:rFonts w:cs="Lucida Sans Unicode"/>
          <w:b/>
          <w:sz w:val="28"/>
          <w:szCs w:val="28"/>
          <w:lang w:val="uk-UA"/>
        </w:rPr>
        <w:t>з</w:t>
      </w:r>
      <w:r w:rsidRPr="00F147D3">
        <w:rPr>
          <w:rFonts w:cs="Lucida Sans Unicode"/>
          <w:b/>
          <w:sz w:val="28"/>
          <w:szCs w:val="28"/>
          <w:lang w:val="uk-UA"/>
        </w:rPr>
        <w:t>аг</w:t>
      </w:r>
      <w:proofErr w:type="spellEnd"/>
      <w:r w:rsidRPr="00F147D3">
        <w:rPr>
          <w:rFonts w:cs="Lucida Sans Unicode"/>
          <w:b/>
          <w:sz w:val="28"/>
          <w:szCs w:val="28"/>
          <w:lang w:val="uk-UA"/>
        </w:rPr>
        <w:t>.</w:t>
      </w:r>
      <w:r w:rsidR="00F147D3" w:rsidRPr="00F147D3">
        <w:rPr>
          <w:rFonts w:cs="Lucida Sans Unicode"/>
          <w:b/>
          <w:sz w:val="28"/>
          <w:szCs w:val="28"/>
          <w:lang w:val="uk-UA"/>
        </w:rPr>
        <w:t xml:space="preserve"> </w:t>
      </w:r>
      <w:proofErr w:type="spellStart"/>
      <w:r w:rsidRPr="00F147D3">
        <w:rPr>
          <w:rFonts w:cs="Lucida Sans Unicode"/>
          <w:b/>
          <w:sz w:val="28"/>
          <w:szCs w:val="28"/>
          <w:lang w:val="uk-UA"/>
        </w:rPr>
        <w:t>ред</w:t>
      </w:r>
      <w:proofErr w:type="spellEnd"/>
      <w:r w:rsidRPr="00F147D3">
        <w:rPr>
          <w:rFonts w:cs="Lucida Sans Unicode"/>
          <w:b/>
          <w:sz w:val="28"/>
          <w:szCs w:val="28"/>
          <w:lang w:val="uk-UA"/>
        </w:rPr>
        <w:t xml:space="preserve"> І. Підкови, Р. Шуста,- 2-ге вид.</w:t>
      </w:r>
      <w:r w:rsidR="00F147D3" w:rsidRPr="00F147D3">
        <w:rPr>
          <w:rFonts w:cs="Lucida Sans Unicode"/>
          <w:b/>
          <w:sz w:val="28"/>
          <w:szCs w:val="28"/>
          <w:lang w:val="uk-UA"/>
        </w:rPr>
        <w:t xml:space="preserve">, </w:t>
      </w:r>
      <w:proofErr w:type="spellStart"/>
      <w:r w:rsidR="00F147D3" w:rsidRPr="00F147D3">
        <w:rPr>
          <w:rFonts w:cs="Lucida Sans Unicode"/>
          <w:b/>
          <w:sz w:val="28"/>
          <w:szCs w:val="28"/>
          <w:lang w:val="uk-UA"/>
        </w:rPr>
        <w:t>доопрац</w:t>
      </w:r>
      <w:proofErr w:type="spellEnd"/>
      <w:r w:rsidR="00F147D3" w:rsidRPr="00F147D3">
        <w:rPr>
          <w:rFonts w:cs="Lucida Sans Unicode"/>
          <w:b/>
          <w:sz w:val="28"/>
          <w:szCs w:val="28"/>
          <w:lang w:val="uk-UA"/>
        </w:rPr>
        <w:t xml:space="preserve">. і </w:t>
      </w:r>
      <w:proofErr w:type="spellStart"/>
      <w:r w:rsidR="00F147D3" w:rsidRPr="00F147D3">
        <w:rPr>
          <w:rFonts w:cs="Lucida Sans Unicode"/>
          <w:b/>
          <w:sz w:val="28"/>
          <w:szCs w:val="28"/>
          <w:lang w:val="uk-UA"/>
        </w:rPr>
        <w:t>доповн.-К</w:t>
      </w:r>
      <w:proofErr w:type="spellEnd"/>
      <w:r w:rsidR="00F147D3" w:rsidRPr="00F147D3">
        <w:rPr>
          <w:rFonts w:cs="Lucida Sans Unicode"/>
          <w:b/>
          <w:sz w:val="28"/>
          <w:szCs w:val="28"/>
          <w:lang w:val="uk-UA"/>
        </w:rPr>
        <w:t xml:space="preserve">.: </w:t>
      </w:r>
      <w:proofErr w:type="spellStart"/>
      <w:r w:rsidR="00F147D3" w:rsidRPr="00F147D3">
        <w:rPr>
          <w:rFonts w:cs="Lucida Sans Unicode"/>
          <w:b/>
          <w:sz w:val="28"/>
          <w:szCs w:val="28"/>
          <w:lang w:val="uk-UA"/>
        </w:rPr>
        <w:t>Генеза</w:t>
      </w:r>
      <w:proofErr w:type="spellEnd"/>
      <w:r w:rsidR="00F147D3" w:rsidRPr="00F147D3">
        <w:rPr>
          <w:rFonts w:cs="Lucida Sans Unicode"/>
          <w:b/>
          <w:sz w:val="28"/>
          <w:szCs w:val="28"/>
          <w:lang w:val="uk-UA"/>
        </w:rPr>
        <w:t xml:space="preserve">, 2001. – 1136 с. </w:t>
      </w:r>
    </w:p>
    <w:p w:rsidR="0095360E" w:rsidRPr="00AB1B60" w:rsidRDefault="0095360E" w:rsidP="00645F1E">
      <w:pPr>
        <w:jc w:val="both"/>
        <w:rPr>
          <w:rFonts w:cs="Lucida Sans Unicode"/>
          <w:sz w:val="28"/>
          <w:szCs w:val="28"/>
          <w:lang w:val="uk-UA"/>
        </w:rPr>
      </w:pPr>
    </w:p>
    <w:sectPr w:rsidR="0095360E" w:rsidRPr="00AB1B60" w:rsidSect="00C404D4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4C5FAA"/>
    <w:rsid w:val="00042162"/>
    <w:rsid w:val="00042C5B"/>
    <w:rsid w:val="000F3C10"/>
    <w:rsid w:val="00121792"/>
    <w:rsid w:val="001F4DD1"/>
    <w:rsid w:val="002573FF"/>
    <w:rsid w:val="002660B0"/>
    <w:rsid w:val="00323773"/>
    <w:rsid w:val="0049148E"/>
    <w:rsid w:val="004C5FAA"/>
    <w:rsid w:val="004F297C"/>
    <w:rsid w:val="005548EB"/>
    <w:rsid w:val="005D2465"/>
    <w:rsid w:val="005E0936"/>
    <w:rsid w:val="00645F1E"/>
    <w:rsid w:val="007C7144"/>
    <w:rsid w:val="007D70F4"/>
    <w:rsid w:val="0095360E"/>
    <w:rsid w:val="00993E80"/>
    <w:rsid w:val="00AB1B60"/>
    <w:rsid w:val="00B13BF7"/>
    <w:rsid w:val="00BA33FA"/>
    <w:rsid w:val="00BC4232"/>
    <w:rsid w:val="00C404D4"/>
    <w:rsid w:val="00E56090"/>
    <w:rsid w:val="00E67773"/>
    <w:rsid w:val="00EA0417"/>
    <w:rsid w:val="00F1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FA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F4AEE-3401-4AB1-AC37-C596C1C2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2016-12-13T12:08:00Z</cp:lastPrinted>
  <dcterms:created xsi:type="dcterms:W3CDTF">2016-11-04T12:20:00Z</dcterms:created>
  <dcterms:modified xsi:type="dcterms:W3CDTF">2016-12-30T07:36:00Z</dcterms:modified>
</cp:coreProperties>
</file>