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 w:themeColor="accent3" w:themeTint="33"/>
  <w:body>
    <w:p w:rsidR="00FC565F" w:rsidRDefault="00FC565F" w:rsidP="00FC565F">
      <w:pPr>
        <w:ind w:left="0"/>
        <w:jc w:val="center"/>
        <w:rPr>
          <w:rFonts w:ascii="Times New Roman" w:hAnsi="Times New Roman" w:cs="Times New Roman"/>
          <w:b/>
          <w:sz w:val="144"/>
          <w:szCs w:val="144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2315725" cy="2880000"/>
            <wp:effectExtent l="57150" t="19050" r="84575" b="91800"/>
            <wp:docPr id="4" name="Рисунок 4" descr="&amp;Rcy;&amp;iecy;&amp;zcy;&amp;ucy;&amp;lcy;&amp;softcy;&amp;tcy;&amp;acy;&amp;tcy; &amp;pcy;&amp;ocy;&amp;shcy;&amp;ucy;&amp;kcy;&amp;ucy; &amp;zcy;&amp;ocy;&amp;bcy;&amp;rcy;&amp;acy;&amp;zhcy;&amp;iecy;&amp;ncy;&amp;softcy; &amp;zcy;&amp;acy; &amp;zcy;&amp;acy;&amp;pcy;&amp;icy;&amp;tcy;&amp;ocy;&amp;mcy; &quot;&amp;iukcy;&amp;vcy;&amp;acy;&amp;ncy; &amp;kcy;&amp;ocy;&amp;chcy;&amp;iecy;&amp;rcy;&amp;gcy;&amp;acy; &amp;fcy;&amp;ocy;&amp;tcy;&amp;ocy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amp;Rcy;&amp;iecy;&amp;zcy;&amp;ucy;&amp;lcy;&amp;softcy;&amp;tcy;&amp;acy;&amp;tcy; &amp;pcy;&amp;ocy;&amp;shcy;&amp;ucy;&amp;kcy;&amp;ucy; &amp;zcy;&amp;ocy;&amp;bcy;&amp;rcy;&amp;acy;&amp;zhcy;&amp;iecy;&amp;ncy;&amp;softcy; &amp;zcy;&amp;acy; &amp;zcy;&amp;acy;&amp;pcy;&amp;icy;&amp;tcy;&amp;ocy;&amp;mcy; &quot;&amp;iukcy;&amp;vcy;&amp;acy;&amp;ncy; &amp;kcy;&amp;ocy;&amp;chcy;&amp;iecy;&amp;rcy;&amp;gcy;&amp;acy; &amp;fcy;&amp;ocy;&amp;tcy;&amp;ocy;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725" cy="2880000"/>
                    </a:xfrm>
                    <a:prstGeom prst="round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2573FF" w:rsidRDefault="00FC565F" w:rsidP="00FC565F">
      <w:pPr>
        <w:ind w:left="0"/>
        <w:contextualSpacing/>
        <w:jc w:val="center"/>
        <w:rPr>
          <w:rFonts w:ascii="Times New Roman" w:hAnsi="Times New Roman" w:cs="Times New Roman"/>
          <w:b/>
          <w:sz w:val="144"/>
          <w:szCs w:val="144"/>
          <w:lang w:val="uk-UA"/>
        </w:rPr>
      </w:pPr>
      <w:r w:rsidRPr="00FC565F">
        <w:rPr>
          <w:rFonts w:ascii="Times New Roman" w:hAnsi="Times New Roman" w:cs="Times New Roman"/>
          <w:b/>
          <w:sz w:val="144"/>
          <w:szCs w:val="144"/>
          <w:lang w:val="uk-UA"/>
        </w:rPr>
        <w:t>Майстер вічності</w:t>
      </w:r>
    </w:p>
    <w:p w:rsidR="00FC565F" w:rsidRPr="00FC565F" w:rsidRDefault="00FC565F" w:rsidP="00FC565F">
      <w:pPr>
        <w:ind w:left="0"/>
        <w:contextualSpacing/>
        <w:jc w:val="center"/>
        <w:rPr>
          <w:rFonts w:ascii="Times New Roman" w:hAnsi="Times New Roman" w:cs="Times New Roman"/>
          <w:b/>
          <w:i/>
          <w:sz w:val="48"/>
          <w:szCs w:val="48"/>
          <w:lang w:val="uk-UA"/>
        </w:rPr>
      </w:pPr>
      <w:r w:rsidRPr="00FC565F">
        <w:rPr>
          <w:rFonts w:ascii="Times New Roman" w:hAnsi="Times New Roman" w:cs="Times New Roman"/>
          <w:b/>
          <w:i/>
          <w:sz w:val="48"/>
          <w:szCs w:val="48"/>
          <w:lang w:val="uk-UA"/>
        </w:rPr>
        <w:t>135 років від дня народження українського драматурга</w:t>
      </w:r>
    </w:p>
    <w:p w:rsidR="00FC565F" w:rsidRDefault="00FC565F" w:rsidP="00FC565F">
      <w:pPr>
        <w:ind w:left="0"/>
        <w:contextualSpacing/>
        <w:jc w:val="center"/>
        <w:rPr>
          <w:rFonts w:ascii="Times New Roman" w:hAnsi="Times New Roman" w:cs="Times New Roman"/>
          <w:b/>
          <w:sz w:val="144"/>
          <w:szCs w:val="144"/>
          <w:lang w:val="uk-UA"/>
        </w:rPr>
      </w:pPr>
      <w:r w:rsidRPr="00FC565F">
        <w:rPr>
          <w:rFonts w:ascii="Times New Roman" w:hAnsi="Times New Roman" w:cs="Times New Roman"/>
          <w:b/>
          <w:sz w:val="144"/>
          <w:szCs w:val="144"/>
          <w:lang w:val="uk-UA"/>
        </w:rPr>
        <w:t>Івана Кочерги</w:t>
      </w:r>
    </w:p>
    <w:p w:rsidR="00FC565F" w:rsidRDefault="00FC565F" w:rsidP="00FC565F">
      <w:pPr>
        <w:ind w:left="0"/>
        <w:contextualSpacing/>
        <w:jc w:val="center"/>
        <w:rPr>
          <w:rFonts w:ascii="Times New Roman" w:hAnsi="Times New Roman" w:cs="Times New Roman"/>
          <w:b/>
          <w:sz w:val="56"/>
          <w:szCs w:val="56"/>
          <w:lang w:val="uk-UA"/>
        </w:rPr>
      </w:pPr>
      <w:r>
        <w:rPr>
          <w:rFonts w:ascii="Times New Roman" w:hAnsi="Times New Roman" w:cs="Times New Roman"/>
          <w:b/>
          <w:sz w:val="56"/>
          <w:szCs w:val="56"/>
          <w:lang w:val="uk-UA"/>
        </w:rPr>
        <w:t>(1881-1952)</w:t>
      </w:r>
    </w:p>
    <w:p w:rsidR="00FC565F" w:rsidRDefault="00FC565F" w:rsidP="00FC565F">
      <w:pPr>
        <w:ind w:left="0"/>
        <w:contextualSpacing/>
        <w:jc w:val="center"/>
        <w:rPr>
          <w:rFonts w:ascii="Times New Roman" w:hAnsi="Times New Roman" w:cs="Times New Roman"/>
          <w:b/>
          <w:sz w:val="56"/>
          <w:szCs w:val="56"/>
          <w:lang w:val="uk-UA"/>
        </w:rPr>
      </w:pPr>
    </w:p>
    <w:p w:rsidR="00FC565F" w:rsidRPr="00073778" w:rsidRDefault="00FC565F" w:rsidP="00073778">
      <w:pPr>
        <w:ind w:left="0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73778">
        <w:rPr>
          <w:b/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2647950" y="723900"/>
            <wp:positionH relativeFrom="margin">
              <wp:align>right</wp:align>
            </wp:positionH>
            <wp:positionV relativeFrom="margin">
              <wp:align>top</wp:align>
            </wp:positionV>
            <wp:extent cx="2814955" cy="4324350"/>
            <wp:effectExtent l="19050" t="19050" r="23495" b="19050"/>
            <wp:wrapSquare wrapText="bothSides"/>
            <wp:docPr id="1" name="Рисунок 1" descr="&amp;Rcy;&amp;iecy;&amp;zcy;&amp;ucy;&amp;lcy;&amp;softcy;&amp;tcy;&amp;acy;&amp;tcy; &amp;pcy;&amp;ocy;&amp;shcy;&amp;ucy;&amp;kcy;&amp;ucy; &amp;zcy;&amp;ocy;&amp;bcy;&amp;rcy;&amp;acy;&amp;zhcy;&amp;iecy;&amp;ncy;&amp;softcy; &amp;zcy;&amp;acy; &amp;zcy;&amp;acy;&amp;pcy;&amp;icy;&amp;tcy;&amp;ocy;&amp;mcy; &quot;&amp;iukcy;&amp;vcy;&amp;acy;&amp;ncy; &amp;kcy;&amp;ocy;&amp;chcy;&amp;iecy;&amp;rcy;&amp;gcy;&amp;acy; &amp;fcy;&amp;ocy;&amp;tcy;&amp;ocy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Rcy;&amp;iecy;&amp;zcy;&amp;ucy;&amp;lcy;&amp;softcy;&amp;tcy;&amp;acy;&amp;tcy; &amp;pcy;&amp;ocy;&amp;shcy;&amp;ucy;&amp;kcy;&amp;ucy; &amp;zcy;&amp;ocy;&amp;bcy;&amp;rcy;&amp;acy;&amp;zhcy;&amp;iecy;&amp;ncy;&amp;softcy; &amp;zcy;&amp;acy; &amp;zcy;&amp;acy;&amp;pcy;&amp;icy;&amp;tcy;&amp;ocy;&amp;mcy; &quot;&amp;iukcy;&amp;vcy;&amp;acy;&amp;ncy; &amp;kcy;&amp;ocy;&amp;chcy;&amp;iecy;&amp;rcy;&amp;gcy;&amp;acy; &amp;fcy;&amp;ocy;&amp;tcy;&amp;ocy;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955" cy="432435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3778" w:rsidRPr="00073778">
        <w:rPr>
          <w:rFonts w:ascii="Times New Roman" w:hAnsi="Times New Roman" w:cs="Times New Roman"/>
          <w:b/>
          <w:sz w:val="28"/>
          <w:szCs w:val="28"/>
          <w:lang w:val="uk-UA"/>
        </w:rPr>
        <w:t>Кочерга І. А.</w:t>
      </w:r>
    </w:p>
    <w:p w:rsidR="00073778" w:rsidRDefault="00073778" w:rsidP="00073778">
      <w:pPr>
        <w:ind w:left="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Вибрані твори / І.А.Кочерга;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передм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О.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Бондарєвої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 -   К. 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Сакцент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Плюс, 2005.  -  480с.</w:t>
      </w:r>
    </w:p>
    <w:p w:rsidR="00073778" w:rsidRDefault="00073778" w:rsidP="00073778">
      <w:pPr>
        <w:ind w:left="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До книги  талановитого українського драматурга І.А. Кочерги увійшли найбільш відомі твори, які перекладено різними мовами світу : драматична поема «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Свіччине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весілля», історична драма «Ярослав Мудрий», а також п</w:t>
      </w:r>
      <w:r w:rsidRPr="00073778">
        <w:rPr>
          <w:rFonts w:ascii="Times New Roman" w:hAnsi="Times New Roman" w:cs="Times New Roman"/>
          <w:i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єси «Алмазне жорно» та «Майстри часу».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</w:p>
    <w:p w:rsidR="005C07D7" w:rsidRDefault="005C07D7" w:rsidP="00073778">
      <w:pPr>
        <w:ind w:left="0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5C07D7" w:rsidRDefault="005C07D7" w:rsidP="00073778">
      <w:pPr>
        <w:ind w:left="0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5C07D7" w:rsidRDefault="005C07D7" w:rsidP="00073778">
      <w:pPr>
        <w:ind w:left="0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5C07D7" w:rsidRDefault="005C07D7" w:rsidP="00073778">
      <w:pPr>
        <w:ind w:left="0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5C07D7" w:rsidRDefault="005C07D7" w:rsidP="00073778">
      <w:pPr>
        <w:ind w:left="0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5C07D7" w:rsidRDefault="005C07D7" w:rsidP="00073778">
      <w:pPr>
        <w:ind w:left="0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5C07D7" w:rsidRDefault="005C07D7" w:rsidP="00073778">
      <w:pPr>
        <w:ind w:left="0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5C07D7" w:rsidRDefault="005C07D7" w:rsidP="00073778">
      <w:pPr>
        <w:ind w:left="0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5C07D7" w:rsidRDefault="005C07D7" w:rsidP="00073778">
      <w:pPr>
        <w:ind w:left="0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5C07D7" w:rsidRDefault="005C07D7" w:rsidP="00073778">
      <w:pPr>
        <w:ind w:left="0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5C07D7" w:rsidRDefault="005C07D7" w:rsidP="00073778">
      <w:pPr>
        <w:ind w:left="0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5C07D7" w:rsidRDefault="005C07D7" w:rsidP="005C07D7">
      <w:pPr>
        <w:ind w:left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Відомий український драматург Іван Антонович Кочерга (1881-1952) народився 6 жовтня 1881 року у сім</w:t>
      </w:r>
      <w:r w:rsidRPr="005C07D7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 залізничника в містечку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Носівці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 Чернігівщині, біля Ніжина. У 1899 році Іван закінчив Чернігівську гімназію. Згодом майбутній драматург переїздить до Києва і вступає на юридичний факультет університету. Київське мистецьке життя справляє на юнака тривке враження, розпалюючи його літературну обдарованість. З 1903 року, здобувши юридичну освіту, Іван Кочерга їде на державну службу до Чернігова. </w:t>
      </w:r>
      <w:r w:rsidR="00EC3BA9">
        <w:rPr>
          <w:rFonts w:ascii="Times New Roman" w:hAnsi="Times New Roman" w:cs="Times New Roman"/>
          <w:sz w:val="28"/>
          <w:szCs w:val="28"/>
          <w:lang w:val="uk-UA"/>
        </w:rPr>
        <w:t>Але його внутрішнє єство пручається супроти сухої канцелярської справи, а допитливий розум бентежить образи казок і легенд різних народів. У Києві до того ж вирує мистецьке життя, тож 1904 року майбутній драматург уперше випробовує себе як театральний критик : на сторінках Чернігівської періодики з</w:t>
      </w:r>
      <w:r w:rsidR="00EC3BA9" w:rsidRPr="00EC3BA9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EC3BA9">
        <w:rPr>
          <w:rFonts w:ascii="Times New Roman" w:hAnsi="Times New Roman" w:cs="Times New Roman"/>
          <w:sz w:val="28"/>
          <w:szCs w:val="28"/>
          <w:lang w:val="uk-UA"/>
        </w:rPr>
        <w:t>являються його перші рецензії, написані російською.</w:t>
      </w:r>
    </w:p>
    <w:p w:rsidR="006B057F" w:rsidRPr="006B057F" w:rsidRDefault="00EC3BA9" w:rsidP="005C07D7">
      <w:pPr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Перші п</w:t>
      </w:r>
      <w:r w:rsidRPr="00EC3BA9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єси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 Кочерги були російськомовними. Йдеться насамперед про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Песню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бокале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 (1910) і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Девочку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мышкой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 (1913). Персонажі цих п</w:t>
      </w:r>
      <w:r w:rsidRPr="00EC3BA9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єс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-  люди, котрі силкуються наздогнати мрію. У ранніх драматургічних творах Кочерги відчутний яскравий романтичний струмінь.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E47ADF" w:rsidRDefault="006B057F" w:rsidP="005C07D7">
      <w:pPr>
        <w:ind w:left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57F">
        <w:rPr>
          <w:rFonts w:ascii="Times New Roman" w:hAnsi="Times New Roman" w:cs="Times New Roman"/>
          <w:sz w:val="28"/>
          <w:szCs w:val="28"/>
        </w:rPr>
        <w:t xml:space="preserve">      </w:t>
      </w:r>
      <w:r w:rsidR="00441F0D">
        <w:rPr>
          <w:rFonts w:ascii="Times New Roman" w:hAnsi="Times New Roman" w:cs="Times New Roman"/>
          <w:sz w:val="28"/>
          <w:szCs w:val="28"/>
          <w:lang w:val="uk-UA"/>
        </w:rPr>
        <w:t xml:space="preserve">Перш ніж вести розмову про драматургічні твори І. Кочерги, варто сказати про його теоретичні і літературно-критичні погляди на драматичний жанр та загальні особливості його творчих інтенцій. Питань драматургічної поетики письменник торкався у своїх літературно-критичних статтях і наукових розвідках, численних рецензіях на театральні спектаклі, у виступах перед </w:t>
      </w:r>
      <w:r w:rsidR="00441F0D">
        <w:rPr>
          <w:rFonts w:ascii="Times New Roman" w:hAnsi="Times New Roman" w:cs="Times New Roman"/>
          <w:sz w:val="28"/>
          <w:szCs w:val="28"/>
          <w:lang w:val="uk-UA"/>
        </w:rPr>
        <w:lastRenderedPageBreak/>
        <w:t>молоддю і на форумах художників слова («У майстерні драматурга», «Велике мистецтво малих форм», «Про яку «свічку» розповідає моя «пісня», «»</w:t>
      </w:r>
      <w:proofErr w:type="spellStart"/>
      <w:r w:rsidR="00441F0D">
        <w:rPr>
          <w:rFonts w:ascii="Times New Roman" w:hAnsi="Times New Roman" w:cs="Times New Roman"/>
          <w:sz w:val="28"/>
          <w:szCs w:val="28"/>
          <w:lang w:val="uk-UA"/>
        </w:rPr>
        <w:t>Драматические</w:t>
      </w:r>
      <w:proofErr w:type="spellEnd"/>
      <w:r w:rsidR="00441F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41F0D">
        <w:rPr>
          <w:rFonts w:ascii="Times New Roman" w:hAnsi="Times New Roman" w:cs="Times New Roman"/>
          <w:sz w:val="28"/>
          <w:szCs w:val="28"/>
          <w:lang w:val="uk-UA"/>
        </w:rPr>
        <w:t>этюды</w:t>
      </w:r>
      <w:proofErr w:type="spellEnd"/>
      <w:r w:rsidR="00441F0D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="00441F0D">
        <w:rPr>
          <w:rFonts w:ascii="Times New Roman" w:hAnsi="Times New Roman" w:cs="Times New Roman"/>
          <w:sz w:val="28"/>
          <w:szCs w:val="28"/>
          <w:lang w:val="uk-UA"/>
        </w:rPr>
        <w:t>творчестве</w:t>
      </w:r>
      <w:proofErr w:type="spellEnd"/>
      <w:r w:rsidR="00441F0D">
        <w:rPr>
          <w:rFonts w:ascii="Times New Roman" w:hAnsi="Times New Roman" w:cs="Times New Roman"/>
          <w:sz w:val="28"/>
          <w:szCs w:val="28"/>
          <w:lang w:val="uk-UA"/>
        </w:rPr>
        <w:t xml:space="preserve"> Т.Г. Шевченко», «Бесіда із слухачами курсів молодих письменників», «Моя робота над п</w:t>
      </w:r>
      <w:r w:rsidR="00441F0D" w:rsidRPr="00441F0D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441F0D">
        <w:rPr>
          <w:rFonts w:ascii="Times New Roman" w:hAnsi="Times New Roman" w:cs="Times New Roman"/>
          <w:sz w:val="28"/>
          <w:szCs w:val="28"/>
          <w:lang w:val="uk-UA"/>
        </w:rPr>
        <w:t>єсою</w:t>
      </w:r>
      <w:proofErr w:type="spellEnd"/>
      <w:r w:rsidR="00441F0D">
        <w:rPr>
          <w:rFonts w:ascii="Times New Roman" w:hAnsi="Times New Roman" w:cs="Times New Roman"/>
          <w:sz w:val="28"/>
          <w:szCs w:val="28"/>
          <w:lang w:val="uk-UA"/>
        </w:rPr>
        <w:t>» та ін..) Це статті і виступи різних років.</w:t>
      </w:r>
      <w:r w:rsidR="00EC3BA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41F0D">
        <w:rPr>
          <w:rFonts w:ascii="Times New Roman" w:hAnsi="Times New Roman" w:cs="Times New Roman"/>
          <w:sz w:val="28"/>
          <w:szCs w:val="28"/>
          <w:lang w:val="uk-UA"/>
        </w:rPr>
        <w:t>Чимало власних теоретичних положень, які стосувалися драматичного жанру, Іван Кочерга доволі успішно апробував у своїй драматургії, яка була незрівнянно глибшою за його драматургічну теорію.</w:t>
      </w:r>
    </w:p>
    <w:p w:rsidR="0000598D" w:rsidRDefault="00E47ADF" w:rsidP="005C07D7">
      <w:pPr>
        <w:ind w:left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Ідучі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ногу з тогочасним мистецтвом, схильним до неоромантизму, Іван Кочерга «вбачав в умовно-символічних формах</w:t>
      </w:r>
      <w:r w:rsidR="00D14E60" w:rsidRPr="00D14E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осягнення дійсності великі потенціальні можливості нового мистецтва, Романтизм для І. Кочерги  -  не тимчасове юнацьке захоплення</w:t>
      </w:r>
      <w:r w:rsidR="00D14E6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0598D">
        <w:rPr>
          <w:rFonts w:ascii="Times New Roman" w:hAnsi="Times New Roman" w:cs="Times New Roman"/>
          <w:sz w:val="28"/>
          <w:szCs w:val="28"/>
          <w:lang w:val="uk-UA"/>
        </w:rPr>
        <w:t xml:space="preserve"> а усвідомлено послідовна форма виявлення свого художницького «я», вірність якій він зберіг упродовж усього життя.</w:t>
      </w:r>
    </w:p>
    <w:p w:rsidR="0000598D" w:rsidRDefault="0000598D" w:rsidP="005C07D7">
      <w:pPr>
        <w:ind w:left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1914 року драматург переїздить до Житомира. Пізніше, з 1928 року, він редагуватиме у цьому місті українську газету «Робітник», яка поті одержала назву «Радянська Волинь». У 19919 році створив російськомовну п</w:t>
      </w:r>
      <w:r w:rsidRPr="0000598D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єсу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«Вигнанець Вагнер» Ця одноактівка не належала до видатних творчих знахідок драматурга, але у велемовних декламаційних монологах її головного героя композитора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Ріхарда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Вагнера звучить декларована драматургом любов до театру. Початок 20-х років є переломним періодом творчості письменника : його все більше відтепер цікавлять повсякденні колізії людського життя, пов</w:t>
      </w:r>
      <w:r w:rsidRPr="0000598D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язані з тривогами і світлими надіями. До того ж Іван Кочерга, починаючи з 1923 року, переходить на писання українською мовою.</w:t>
      </w:r>
    </w:p>
    <w:p w:rsidR="0000598D" w:rsidRDefault="0000598D" w:rsidP="005C07D7">
      <w:pPr>
        <w:ind w:left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Навіть свідомо прагнучи до реалістичної драматургії, І. Кочерга не полишає свою романтичну ідею гонитви за мрією. Ця ідея знову відлунює в </w:t>
      </w:r>
      <w:r w:rsidR="00160DBB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160DBB" w:rsidRPr="00160DBB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160DBB">
        <w:rPr>
          <w:rFonts w:ascii="Times New Roman" w:hAnsi="Times New Roman" w:cs="Times New Roman"/>
          <w:sz w:val="28"/>
          <w:szCs w:val="28"/>
          <w:lang w:val="uk-UA"/>
        </w:rPr>
        <w:t>єсі «Фея гіркого мигдалю» (1925 р.): попри анекдотично-водевільний сюжет і романтичне забарвлення дії читач має сприймати найсерйозніші життєві проблеми, про які прагне говорити драматург.</w:t>
      </w:r>
    </w:p>
    <w:p w:rsidR="00160DBB" w:rsidRDefault="00160DBB" w:rsidP="005C07D7">
      <w:pPr>
        <w:ind w:left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Роки 1927-1928 стануть для драматурга досить плідними. Успіх «Феї гіркого мигдалю» надає авторові впевненості й окриленості, і з-під його пера у 1927 році виходить п</w:t>
      </w:r>
      <w:r w:rsidRPr="00160DBB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єса «Алмазне жорно», а 1928 року написані комедія «Натура і культура», драма-феєрія «Марко в пеклі» і так звані «кооперативні п</w:t>
      </w:r>
      <w:r w:rsidRPr="00160DBB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єси», присвячені злободенним подіям сучасної авторові дійсності («Навчила доля, де шлях до волі», «Про що жито співає», «Павук у колгоспі»).</w:t>
      </w:r>
    </w:p>
    <w:p w:rsidR="00160DBB" w:rsidRDefault="00160DBB" w:rsidP="005C07D7">
      <w:pPr>
        <w:ind w:left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В «Алмазному жорні» розгортається складна і хвилююча дія, сповнена глибинного національного змісту. Цей зміст акумульовано не лише в образах ватажка повстанців за національну незалежність українського народу Василя Хмарного та його нареченої Стесі, а яскраво висвітлено в характерах гайдамаків… Голос усього уярмленого народу лунає в словах Василя Хмарного : «Не тіште себе думк</w:t>
      </w:r>
      <w:r w:rsidR="00427C53">
        <w:rPr>
          <w:rFonts w:ascii="Times New Roman" w:hAnsi="Times New Roman" w:cs="Times New Roman"/>
          <w:sz w:val="28"/>
          <w:szCs w:val="28"/>
          <w:lang w:val="uk-UA"/>
        </w:rPr>
        <w:t xml:space="preserve">ою, пане </w:t>
      </w:r>
      <w:proofErr w:type="spellStart"/>
      <w:r w:rsidR="00427C53">
        <w:rPr>
          <w:rFonts w:ascii="Times New Roman" w:hAnsi="Times New Roman" w:cs="Times New Roman"/>
          <w:sz w:val="28"/>
          <w:szCs w:val="28"/>
          <w:lang w:val="uk-UA"/>
        </w:rPr>
        <w:t>Дубровський</w:t>
      </w:r>
      <w:proofErr w:type="spellEnd"/>
      <w:r w:rsidR="00427C53">
        <w:rPr>
          <w:rFonts w:ascii="Times New Roman" w:hAnsi="Times New Roman" w:cs="Times New Roman"/>
          <w:sz w:val="28"/>
          <w:szCs w:val="28"/>
          <w:lang w:val="uk-UA"/>
        </w:rPr>
        <w:t>, що ви чини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те суд над нами. Не суд  -  розправу, </w:t>
      </w:r>
      <w:r w:rsidR="00427C53">
        <w:rPr>
          <w:rFonts w:ascii="Times New Roman" w:hAnsi="Times New Roman" w:cs="Times New Roman"/>
          <w:sz w:val="28"/>
          <w:szCs w:val="28"/>
          <w:lang w:val="uk-UA"/>
        </w:rPr>
        <w:t>бо не злочинців ви караєте, а весь народ, який відважився сказати, що він не бидло, а має вільну душу… Але живий народ, і не вмре Україна, і не буде вам хлопом вільний одважний народ». В «Алмазному жорні» знов зустрічаємо наскрізну ідею романтичної гонитва за мрією і її фатальної недосяжності.</w:t>
      </w:r>
    </w:p>
    <w:p w:rsidR="00427C53" w:rsidRDefault="00427C53" w:rsidP="005C07D7">
      <w:pPr>
        <w:ind w:left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У цю пору Іван Кочерга активно співпрацює з київськими журналами, зокрема з журналом «Театр». 1930-м роком датований вершинний твір Івана Кочерги  -  драматична поема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Св</w:t>
      </w:r>
      <w:r w:rsidR="00426894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ччине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весілля». Жанр драматичної поеми, такий органічний саме в українській національній драматургії, кориться драматургові і дає йому змогу загострити, актуалізувати душевний біль від невідповідності ідеалу і дійсності. Автор плекав надію, що його драматична поема побачить сцену, але перше її сценічне втілення припадає тільки на 1935 рік.</w:t>
      </w:r>
    </w:p>
    <w:p w:rsidR="00427C53" w:rsidRDefault="00426894" w:rsidP="005C07D7">
      <w:pPr>
        <w:ind w:left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У 1933 ро</w:t>
      </w:r>
      <w:r w:rsidR="00427C53">
        <w:rPr>
          <w:rFonts w:ascii="Times New Roman" w:hAnsi="Times New Roman" w:cs="Times New Roman"/>
          <w:sz w:val="28"/>
          <w:szCs w:val="28"/>
          <w:lang w:val="uk-UA"/>
        </w:rPr>
        <w:t>ці Іван Кочерга написав драму «Годинникар і курка». Але п</w:t>
      </w:r>
      <w:r w:rsidR="00427C53" w:rsidRPr="00427C53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427C53">
        <w:rPr>
          <w:rFonts w:ascii="Times New Roman" w:hAnsi="Times New Roman" w:cs="Times New Roman"/>
          <w:sz w:val="28"/>
          <w:szCs w:val="28"/>
          <w:lang w:val="uk-UA"/>
        </w:rPr>
        <w:t>єса була відхилена харківською цензурою. І тоді автор перекладає її російською і під назвою «Майстри часу» відсилає до Ленінграда на всесоюзний конкурс.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Це був досить престижний конкурс. Перше місце не присуджували, друге дістав Олександр Корнійчук, а третє було присуджено Івану Кочерзі. Поважна на то час нагорода змінила ставлення до творчості драматурга. У 1934 році надруковані й український і російський варіанти п</w:t>
      </w:r>
      <w:r w:rsidRPr="00426894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єси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її ставлять у різних театрах майже по всій території СРСР, а незабаром перекладають іншими європейськими мовами.</w:t>
      </w:r>
    </w:p>
    <w:p w:rsidR="00426894" w:rsidRDefault="00426894" w:rsidP="005C07D7">
      <w:pPr>
        <w:ind w:left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Історичне тло драматичної поеми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Свіччине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весілля» використане Іваном Кочергою як алюзія для тодішніх соціально-політичних алегорій. Сюжетною основою твору слугує реальна подія, коли литовськими князями, під чиєю владою перебували українські землі, було виголошено заборону вночі запалювати світло в українських містах.</w:t>
      </w:r>
      <w:r w:rsidR="00993FFB">
        <w:rPr>
          <w:rFonts w:ascii="Times New Roman" w:hAnsi="Times New Roman" w:cs="Times New Roman"/>
          <w:sz w:val="28"/>
          <w:szCs w:val="28"/>
          <w:lang w:val="uk-UA"/>
        </w:rPr>
        <w:t xml:space="preserve"> На сцені українського театру було чи не вперше показано широким планом український ремісничий люд. Боротьба київських ремісників за світло стає їхньою боротьбою за   свободу і національну гідність, коли особисте щастя вбачається можливим лише за умов, якщо «для вільного народу колись зоря займеться світова».Народ у п</w:t>
      </w:r>
      <w:r w:rsidR="00993FFB" w:rsidRPr="00993FFB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993FFB">
        <w:rPr>
          <w:rFonts w:ascii="Times New Roman" w:hAnsi="Times New Roman" w:cs="Times New Roman"/>
          <w:sz w:val="28"/>
          <w:szCs w:val="28"/>
          <w:lang w:val="uk-UA"/>
        </w:rPr>
        <w:t>єсі</w:t>
      </w:r>
      <w:proofErr w:type="spellEnd"/>
      <w:r w:rsidR="00993FFB">
        <w:rPr>
          <w:rFonts w:ascii="Times New Roman" w:hAnsi="Times New Roman" w:cs="Times New Roman"/>
          <w:sz w:val="28"/>
          <w:szCs w:val="28"/>
          <w:lang w:val="uk-UA"/>
        </w:rPr>
        <w:t xml:space="preserve"> репрезентовано через яскраво виписані характери представників київського трудового Подолу.</w:t>
      </w:r>
    </w:p>
    <w:p w:rsidR="00993FFB" w:rsidRDefault="00993FFB" w:rsidP="005C07D7">
      <w:pPr>
        <w:ind w:left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Коли починається Велика Вітчизняна війна, Іван Кочерга переїздить до Уфи. Там він працює редактором газети «Література і мистецтво» й науковим співробітником Інституту літератури Академії наук України. У 1942 році написано п</w:t>
      </w:r>
      <w:r w:rsidRPr="00993FFB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єсу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«Чаша» і ще декілька невеличких драматичних творів.</w:t>
      </w:r>
    </w:p>
    <w:p w:rsidR="00993FFB" w:rsidRDefault="00993FFB" w:rsidP="005C07D7">
      <w:pPr>
        <w:ind w:left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1944 року Іван Кочерга повертається до Києва.</w:t>
      </w:r>
      <w:r w:rsidR="00C76CC6">
        <w:rPr>
          <w:rFonts w:ascii="Times New Roman" w:hAnsi="Times New Roman" w:cs="Times New Roman"/>
          <w:sz w:val="28"/>
          <w:szCs w:val="28"/>
          <w:lang w:val="uk-UA"/>
        </w:rPr>
        <w:t xml:space="preserve"> Тут він </w:t>
      </w:r>
      <w:proofErr w:type="spellStart"/>
      <w:r w:rsidR="00C76CC6">
        <w:rPr>
          <w:rFonts w:ascii="Times New Roman" w:hAnsi="Times New Roman" w:cs="Times New Roman"/>
          <w:sz w:val="28"/>
          <w:szCs w:val="28"/>
          <w:lang w:val="uk-UA"/>
        </w:rPr>
        <w:t>зреалізовує</w:t>
      </w:r>
      <w:proofErr w:type="spellEnd"/>
      <w:r w:rsidR="00C76CC6">
        <w:rPr>
          <w:rFonts w:ascii="Times New Roman" w:hAnsi="Times New Roman" w:cs="Times New Roman"/>
          <w:sz w:val="28"/>
          <w:szCs w:val="28"/>
          <w:lang w:val="uk-UA"/>
        </w:rPr>
        <w:t xml:space="preserve">  свій давній задум і звершує романтичну драму «Ярослав Мудрий» ( 1944 р., а друга редакція  -  1946 р.). Це було його перше звернення до образу реального історичного діяча. У 1948 році він створює сценарій для однойменного фільму. Разом з Максимом Рильським Іван Кочерга також пише лібрето для опери «Щорс», а 1950 року  -  лібрето та сценарій до «</w:t>
      </w:r>
      <w:proofErr w:type="spellStart"/>
      <w:r w:rsidR="00C76CC6">
        <w:rPr>
          <w:rFonts w:ascii="Times New Roman" w:hAnsi="Times New Roman" w:cs="Times New Roman"/>
          <w:sz w:val="28"/>
          <w:szCs w:val="28"/>
          <w:lang w:val="uk-UA"/>
        </w:rPr>
        <w:t>Свіччиного</w:t>
      </w:r>
      <w:proofErr w:type="spellEnd"/>
      <w:r w:rsidR="00C76CC6">
        <w:rPr>
          <w:rFonts w:ascii="Times New Roman" w:hAnsi="Times New Roman" w:cs="Times New Roman"/>
          <w:sz w:val="28"/>
          <w:szCs w:val="28"/>
          <w:lang w:val="uk-UA"/>
        </w:rPr>
        <w:t xml:space="preserve"> весілля».</w:t>
      </w:r>
    </w:p>
    <w:p w:rsidR="00C76CC6" w:rsidRDefault="00C76CC6" w:rsidP="005C07D7">
      <w:pPr>
        <w:ind w:left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Драму «Ярослав Мудрий» Іван Кочерга замислив як історичну трагедію, в основу котрої покладено історичні події ХІ століття. У композиційному ядрі драматичної поеми  - образі великого київського князя Ярослава  --  відбилася колізія внутрішньої роздвоєності людини, а саме конфлікт між обов</w:t>
      </w:r>
      <w:r w:rsidRPr="00C76CC6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язком авторитарного державного діяча і суб</w:t>
      </w:r>
      <w:r w:rsidRPr="00C76CC6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єктивно чесної людини, яка мусить діяти всупереч власній совісті,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антигуманно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 несправедливо. Перед читачами постає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водночас великий державний діяч і вишуканий тиран, люблячий батька і людина, яка віддає своїх дочок за іноземців, дбаючи про авторитет своєї країни.</w:t>
      </w:r>
      <w:r w:rsidR="00665924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665924" w:rsidRPr="00665924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665924">
        <w:rPr>
          <w:rFonts w:ascii="Times New Roman" w:hAnsi="Times New Roman" w:cs="Times New Roman"/>
          <w:sz w:val="28"/>
          <w:szCs w:val="28"/>
          <w:lang w:val="uk-UA"/>
        </w:rPr>
        <w:t>єса «Ярослав Мудрий» не набула ознак історичної трагедії, однак залишилася в історії вітчизняної драматургії одним із найсуттєвіших досягнень свого часу.</w:t>
      </w:r>
    </w:p>
    <w:p w:rsidR="00665924" w:rsidRDefault="00665924" w:rsidP="005C07D7">
      <w:pPr>
        <w:ind w:left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У повоєнну добу драматург працює над драматичною поемою «Пророк», присвяченою життю і творчості видатного українського поета Тараса Шевченка. </w:t>
      </w:r>
      <w:r w:rsidR="00FD16F1">
        <w:rPr>
          <w:rFonts w:ascii="Times New Roman" w:hAnsi="Times New Roman" w:cs="Times New Roman"/>
          <w:sz w:val="28"/>
          <w:szCs w:val="28"/>
          <w:lang w:val="uk-UA"/>
        </w:rPr>
        <w:t>Образ головного героя у даному випадку не став надбанням вітчизняної драматургії, оскільки вийшов дещо спрощеним і схематизованим. І хоча в п</w:t>
      </w:r>
      <w:r w:rsidR="00FD16F1" w:rsidRPr="00FD16F1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FD16F1">
        <w:rPr>
          <w:rFonts w:ascii="Times New Roman" w:hAnsi="Times New Roman" w:cs="Times New Roman"/>
          <w:sz w:val="28"/>
          <w:szCs w:val="28"/>
          <w:lang w:val="uk-UA"/>
        </w:rPr>
        <w:t>єсі</w:t>
      </w:r>
      <w:proofErr w:type="spellEnd"/>
      <w:r w:rsidR="00FD16F1">
        <w:rPr>
          <w:rFonts w:ascii="Times New Roman" w:hAnsi="Times New Roman" w:cs="Times New Roman"/>
          <w:sz w:val="28"/>
          <w:szCs w:val="28"/>
          <w:lang w:val="uk-UA"/>
        </w:rPr>
        <w:t xml:space="preserve"> йдеться про останні  роки життя великого Кобзаря ( про 1858-1861 роки ), хоча метою є уславлення </w:t>
      </w:r>
      <w:r w:rsidR="00905A8E">
        <w:rPr>
          <w:rFonts w:ascii="Times New Roman" w:hAnsi="Times New Roman" w:cs="Times New Roman"/>
          <w:sz w:val="28"/>
          <w:szCs w:val="28"/>
          <w:lang w:val="uk-UA"/>
        </w:rPr>
        <w:t xml:space="preserve">життєвого </w:t>
      </w:r>
      <w:r w:rsidR="00FD16F1">
        <w:rPr>
          <w:rFonts w:ascii="Times New Roman" w:hAnsi="Times New Roman" w:cs="Times New Roman"/>
          <w:sz w:val="28"/>
          <w:szCs w:val="28"/>
          <w:lang w:val="uk-UA"/>
        </w:rPr>
        <w:t>подвигу</w:t>
      </w:r>
      <w:r w:rsidR="00905A8E">
        <w:rPr>
          <w:rFonts w:ascii="Times New Roman" w:hAnsi="Times New Roman" w:cs="Times New Roman"/>
          <w:sz w:val="28"/>
          <w:szCs w:val="28"/>
          <w:lang w:val="uk-UA"/>
        </w:rPr>
        <w:t xml:space="preserve"> славетного велетня українського слова, хоча Шевченка показано як великого гуманіста і пророка, гідного драматичного конфлікту тут майже не вдалося віднайти. У 1046 році написано драму «Досить простягти руку», Драматургічний доробок І. Кочерги містить також п</w:t>
      </w:r>
      <w:r w:rsidR="00905A8E" w:rsidRPr="00905A8E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905A8E">
        <w:rPr>
          <w:rFonts w:ascii="Times New Roman" w:hAnsi="Times New Roman" w:cs="Times New Roman"/>
          <w:sz w:val="28"/>
          <w:szCs w:val="28"/>
          <w:lang w:val="uk-UA"/>
        </w:rPr>
        <w:t>єси</w:t>
      </w:r>
      <w:proofErr w:type="spellEnd"/>
      <w:r w:rsidR="00905A8E">
        <w:rPr>
          <w:rFonts w:ascii="Times New Roman" w:hAnsi="Times New Roman" w:cs="Times New Roman"/>
          <w:sz w:val="28"/>
          <w:szCs w:val="28"/>
          <w:lang w:val="uk-UA"/>
        </w:rPr>
        <w:t xml:space="preserve"> для дітей ( наприклад, «Чорний вальс» ).</w:t>
      </w:r>
    </w:p>
    <w:p w:rsidR="00905A8E" w:rsidRDefault="00905A8E" w:rsidP="005C07D7">
      <w:pPr>
        <w:ind w:left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Життя драматурга обірвалося 29 грудня 1952 року.</w:t>
      </w:r>
    </w:p>
    <w:p w:rsidR="00905A8E" w:rsidRDefault="00905A8E" w:rsidP="005C07D7">
      <w:pPr>
        <w:ind w:left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Іван Кочерга   -   митець, чиє життя збіглося з великими примхами невблаганного часу. Наділений високим талантом, він швидко і яскраво заявив свій драматургічний хист ранніми модерними п</w:t>
      </w:r>
      <w:r w:rsidRPr="00905A8E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єсами, а потім час приборкував цей талант і намагався прищепити його </w:t>
      </w:r>
      <w:r w:rsidR="00DF5DF3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соцреалістичний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ниві.</w:t>
      </w:r>
    </w:p>
    <w:p w:rsidR="00DF5DF3" w:rsidRDefault="00DF5DF3" w:rsidP="005C07D7">
      <w:pPr>
        <w:ind w:left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</w:t>
      </w:r>
    </w:p>
    <w:p w:rsidR="00DF5DF3" w:rsidRPr="00DF5DF3" w:rsidRDefault="00DF5DF3" w:rsidP="005C07D7">
      <w:pPr>
        <w:ind w:left="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</w:t>
      </w:r>
      <w:r w:rsidRPr="00DF5DF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Олена </w:t>
      </w:r>
      <w:proofErr w:type="spellStart"/>
      <w:r w:rsidRPr="00DF5DF3">
        <w:rPr>
          <w:rFonts w:ascii="Times New Roman" w:hAnsi="Times New Roman" w:cs="Times New Roman"/>
          <w:b/>
          <w:i/>
          <w:sz w:val="28"/>
          <w:szCs w:val="28"/>
          <w:lang w:val="uk-UA"/>
        </w:rPr>
        <w:t>Бондарєва</w:t>
      </w:r>
      <w:proofErr w:type="spellEnd"/>
    </w:p>
    <w:p w:rsidR="00EC3BA9" w:rsidRPr="00846093" w:rsidRDefault="00EC3BA9" w:rsidP="005C07D7">
      <w:pPr>
        <w:ind w:left="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4609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(</w:t>
      </w:r>
      <w:r w:rsidR="00846093" w:rsidRPr="00846093">
        <w:rPr>
          <w:rFonts w:ascii="Times New Roman" w:hAnsi="Times New Roman" w:cs="Times New Roman"/>
          <w:sz w:val="24"/>
          <w:szCs w:val="24"/>
          <w:lang w:val="uk-UA"/>
        </w:rPr>
        <w:t>Матеріал подано із скороченнями</w:t>
      </w:r>
      <w:r w:rsidR="00846093">
        <w:rPr>
          <w:rFonts w:ascii="Times New Roman" w:hAnsi="Times New Roman" w:cs="Times New Roman"/>
          <w:sz w:val="24"/>
          <w:szCs w:val="24"/>
          <w:lang w:val="uk-UA"/>
        </w:rPr>
        <w:t>)</w:t>
      </w:r>
    </w:p>
    <w:sectPr w:rsidR="00EC3BA9" w:rsidRPr="00846093" w:rsidSect="005C07D7">
      <w:pgSz w:w="11906" w:h="16838"/>
      <w:pgMar w:top="1440" w:right="1080" w:bottom="1440" w:left="1080" w:header="708" w:footer="708" w:gutter="0"/>
      <w:pgBorders w:offsetFrom="page">
        <w:top w:val="clocks" w:sz="16" w:space="24" w:color="auto"/>
        <w:left w:val="clocks" w:sz="16" w:space="24" w:color="auto"/>
        <w:bottom w:val="clocks" w:sz="16" w:space="24" w:color="auto"/>
        <w:right w:val="clocks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53815"/>
    <w:rsid w:val="0000598D"/>
    <w:rsid w:val="00042C5B"/>
    <w:rsid w:val="00073778"/>
    <w:rsid w:val="000D0192"/>
    <w:rsid w:val="00160DBB"/>
    <w:rsid w:val="001F4DD1"/>
    <w:rsid w:val="002573FF"/>
    <w:rsid w:val="00426894"/>
    <w:rsid w:val="00427C53"/>
    <w:rsid w:val="00441F0D"/>
    <w:rsid w:val="004F297C"/>
    <w:rsid w:val="005C07D7"/>
    <w:rsid w:val="00665924"/>
    <w:rsid w:val="006B057F"/>
    <w:rsid w:val="00757414"/>
    <w:rsid w:val="00846093"/>
    <w:rsid w:val="00905A8E"/>
    <w:rsid w:val="009324D9"/>
    <w:rsid w:val="00993FFB"/>
    <w:rsid w:val="00B13BF7"/>
    <w:rsid w:val="00BA33FA"/>
    <w:rsid w:val="00C728BA"/>
    <w:rsid w:val="00C76CC6"/>
    <w:rsid w:val="00D14E60"/>
    <w:rsid w:val="00DF5DF3"/>
    <w:rsid w:val="00E37D2F"/>
    <w:rsid w:val="00E47ADF"/>
    <w:rsid w:val="00E53815"/>
    <w:rsid w:val="00E56090"/>
    <w:rsid w:val="00EA0417"/>
    <w:rsid w:val="00EC3BA9"/>
    <w:rsid w:val="00FC565F"/>
    <w:rsid w:val="00FD1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66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ind w:left="-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65F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56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24E1C9-B410-4833-8280-8F7484639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</Pages>
  <Words>1452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2016-09-26T07:44:00Z</dcterms:created>
  <dcterms:modified xsi:type="dcterms:W3CDTF">2016-09-29T12:43:00Z</dcterms:modified>
</cp:coreProperties>
</file>